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520"/>
        <w:gridCol w:w="6970"/>
      </w:tblGrid>
      <w:tr w:rsidR="00AA48C7" w14:paraId="3C44C597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95F7" w14:textId="54CA1406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 xml:space="preserve">+ 90 – 100%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0756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Truly exceptional work</w:t>
            </w:r>
          </w:p>
          <w:p w14:paraId="542C4994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At later year levels, showing evidence of capacity for postgraduate research.</w:t>
            </w:r>
          </w:p>
          <w:p w14:paraId="420F9CB7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Displays genuine originality and sophistication of thought. Informed, </w:t>
            </w:r>
            <w:proofErr w:type="gramStart"/>
            <w:r w:rsidRPr="000E2D9F">
              <w:rPr>
                <w:rFonts w:asciiTheme="minorHAnsi" w:eastAsiaTheme="minorHAnsi" w:hAnsiTheme="minorHAnsi" w:cs="Arial"/>
                <w:sz w:val="20"/>
              </w:rPr>
              <w:t>up-to-date</w:t>
            </w:r>
            <w:proofErr w:type="gramEnd"/>
            <w:r w:rsidRPr="000E2D9F">
              <w:rPr>
                <w:rFonts w:asciiTheme="minorHAnsi" w:eastAsiaTheme="minorHAnsi" w:hAnsiTheme="minorHAnsi" w:cs="Arial"/>
                <w:sz w:val="20"/>
              </w:rPr>
              <w:t>, also highly independent and persuasive.</w:t>
            </w:r>
          </w:p>
          <w:p w14:paraId="6BFBEC2C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Exceptionally advanced conceptually and/or analytically.</w:t>
            </w:r>
          </w:p>
          <w:p w14:paraId="3AA05011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Methodologically sophisticated.</w:t>
            </w:r>
          </w:p>
          <w:p w14:paraId="332C6E39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Shows evidence of wide, enterprising and relevant reading, both primary and secondary.</w:t>
            </w:r>
          </w:p>
          <w:p w14:paraId="4A8D5693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Expression lucid and perhaps elegant, and presentation scholarly and</w:t>
            </w:r>
          </w:p>
          <w:p w14:paraId="2B3F2563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Arial"/>
                <w:sz w:val="20"/>
              </w:rPr>
              <w:t>professional.</w:t>
            </w:r>
          </w:p>
          <w:p w14:paraId="308A1498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May have potential for publication.</w:t>
            </w:r>
          </w:p>
        </w:tc>
      </w:tr>
      <w:tr w:rsidR="00AA48C7" w14:paraId="32FB57CC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F870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proofErr w:type="gramStart"/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A</w:t>
            </w:r>
            <w:proofErr w:type="gramEnd"/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 xml:space="preserve"> 80 – 89%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BE93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Outstanding work</w:t>
            </w:r>
          </w:p>
          <w:p w14:paraId="6CA2D7BB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At later year levels, showing potential for postgraduate research.</w:t>
            </w:r>
          </w:p>
          <w:p w14:paraId="3E3B01F7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Displays intellectual sophistication and some capacity for original thought.</w:t>
            </w:r>
          </w:p>
          <w:p w14:paraId="78C74342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Informed, </w:t>
            </w:r>
            <w:proofErr w:type="gramStart"/>
            <w:r w:rsidRPr="000E2D9F">
              <w:rPr>
                <w:rFonts w:asciiTheme="minorHAnsi" w:eastAsiaTheme="minorHAnsi" w:hAnsiTheme="minorHAnsi" w:cs="Arial"/>
                <w:sz w:val="20"/>
              </w:rPr>
              <w:t>up-to-date</w:t>
            </w:r>
            <w:proofErr w:type="gramEnd"/>
            <w:r w:rsidRPr="000E2D9F">
              <w:rPr>
                <w:rFonts w:asciiTheme="minorHAnsi" w:eastAsiaTheme="minorHAnsi" w:hAnsiTheme="minorHAnsi" w:cs="Arial"/>
                <w:sz w:val="20"/>
              </w:rPr>
              <w:t>, sustains a clear, cogent and persuasive argument.</w:t>
            </w:r>
          </w:p>
          <w:p w14:paraId="0F6C35B6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Advanced conceptually and/or analytically.</w:t>
            </w:r>
          </w:p>
          <w:p w14:paraId="45554EF9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Shows evidence of wide reading which has been effectively assimilated.</w:t>
            </w:r>
          </w:p>
          <w:p w14:paraId="74C387B6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Considerable methodological skills.</w:t>
            </w:r>
          </w:p>
          <w:p w14:paraId="0C3A487B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Expression and presentation scholarly and professional.</w:t>
            </w:r>
          </w:p>
        </w:tc>
      </w:tr>
      <w:tr w:rsidR="00AA48C7" w14:paraId="5E59A252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0107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B 70 – 79%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542A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Highly competent in conceptual, discursive and interpretive areas. Evidence of insight into topic and material.</w:t>
            </w:r>
          </w:p>
          <w:p w14:paraId="0B11BB62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Informed by diligent and intelligent research.</w:t>
            </w:r>
          </w:p>
          <w:p w14:paraId="424E5633" w14:textId="3A6E1312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Shows awareness of methodological issues relevant to the </w:t>
            </w:r>
            <w:proofErr w:type="gramStart"/>
            <w:r w:rsidRPr="000E2D9F">
              <w:rPr>
                <w:rFonts w:asciiTheme="minorHAnsi" w:eastAsiaTheme="minorHAnsi" w:hAnsiTheme="minorHAnsi" w:cs="Arial"/>
                <w:sz w:val="20"/>
              </w:rPr>
              <w:t>topic,</w:t>
            </w:r>
            <w:r w:rsidR="006C7768">
              <w:rPr>
                <w:rFonts w:asciiTheme="minorHAnsi" w:eastAsiaTheme="minorHAnsi" w:hAnsiTheme="minorHAnsi" w:cs="Arial"/>
                <w:sz w:val="20"/>
              </w:rPr>
              <w:t xml:space="preserve">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but</w:t>
            </w:r>
            <w:proofErr w:type="gramEnd"/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 does not pursue these rigorously or in detail.</w:t>
            </w:r>
          </w:p>
          <w:p w14:paraId="524DB3D3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Sustains an argument and/or interpretation.</w:t>
            </w:r>
          </w:p>
          <w:p w14:paraId="09F88291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Evidence of thinking which goes beyond lectures and tutorial discussion.</w:t>
            </w:r>
          </w:p>
          <w:p w14:paraId="1DB5B125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Expression and presentation very competent throughout.</w:t>
            </w:r>
          </w:p>
        </w:tc>
      </w:tr>
      <w:tr w:rsidR="00AA48C7" w14:paraId="609D70C4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0160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C 60 – 69%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94B1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Competent in skills of argumentation and interpretation.</w:t>
            </w:r>
          </w:p>
          <w:p w14:paraId="540F3BD1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Sound use of sources.</w:t>
            </w:r>
          </w:p>
          <w:p w14:paraId="6776A1E2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Can organise material but argument may lack clarity, or be very derivative, or be poorly structured. Alternatively, it may be good work which goes astray at crucial points.</w:t>
            </w:r>
          </w:p>
          <w:p w14:paraId="4D2D3697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Adequate research and assimilation of relevant background material.</w:t>
            </w:r>
          </w:p>
          <w:p w14:paraId="5A941060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Generally dependent upon lecture and tutorial material.</w:t>
            </w:r>
          </w:p>
          <w:p w14:paraId="7D4524B0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Command of writing and presentation skills adequate.</w:t>
            </w:r>
          </w:p>
        </w:tc>
      </w:tr>
      <w:tr w:rsidR="00AA48C7" w14:paraId="155E2416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0B9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D 50 – 59%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73CC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Adequate and passable.</w:t>
            </w:r>
          </w:p>
          <w:p w14:paraId="6DCB5AF5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Lacks sophistication but has some understanding of the material and basic skills of argumentation and interpretation.</w:t>
            </w:r>
          </w:p>
          <w:p w14:paraId="2D6D60E4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May be poorly structured.</w:t>
            </w:r>
          </w:p>
          <w:p w14:paraId="582AD648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Work will tend to be derivative and uneven in quality.</w:t>
            </w:r>
          </w:p>
          <w:p w14:paraId="7E6B5E9F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Writing generally but not always grammatical.</w:t>
            </w:r>
          </w:p>
          <w:p w14:paraId="7819EB20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Presentation weak.</w:t>
            </w:r>
          </w:p>
        </w:tc>
      </w:tr>
      <w:tr w:rsidR="00AA48C7" w14:paraId="22BF6214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2467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N 45 – 49%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5709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Has some preliminary understanding of the material and relevant </w:t>
            </w:r>
            <w:proofErr w:type="gramStart"/>
            <w:r w:rsidRPr="000E2D9F">
              <w:rPr>
                <w:rFonts w:asciiTheme="minorHAnsi" w:eastAsiaTheme="minorHAnsi" w:hAnsiTheme="minorHAnsi" w:cs="Arial"/>
                <w:sz w:val="20"/>
              </w:rPr>
              <w:t>issues, but</w:t>
            </w:r>
            <w:proofErr w:type="gramEnd"/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 is unable to marshal a coherent argument or to develop detailed interpretation.</w:t>
            </w:r>
          </w:p>
          <w:p w14:paraId="54A7E962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May not understand the material or the question. The response may not be relevant to the question or project.</w:t>
            </w:r>
          </w:p>
          <w:p w14:paraId="48B12AD8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May be extensively paraphrased or very derivative.</w:t>
            </w:r>
          </w:p>
          <w:p w14:paraId="4FC57CEE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May be under-length.</w:t>
            </w:r>
          </w:p>
          <w:p w14:paraId="665695D8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Expression often ungrammatical, presentation skills very poor.</w:t>
            </w:r>
          </w:p>
        </w:tc>
      </w:tr>
      <w:tr w:rsidR="00AA48C7" w14:paraId="60283A17" w14:textId="77777777" w:rsidTr="000E2D9F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4E3E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 xml:space="preserve">N 44 </w:t>
            </w:r>
            <w:r w:rsidRPr="000E2D9F">
              <w:rPr>
                <w:rFonts w:asciiTheme="minorHAnsi" w:eastAsiaTheme="minorHAnsi" w:hAnsiTheme="minorHAnsi" w:cs="Arial,BoldItalic"/>
                <w:b/>
                <w:bCs/>
                <w:i/>
                <w:iCs/>
                <w:sz w:val="20"/>
              </w:rPr>
              <w:t xml:space="preserve">and </w:t>
            </w:r>
            <w:r w:rsidRPr="000E2D9F">
              <w:rPr>
                <w:rFonts w:asciiTheme="minorHAnsi" w:eastAsiaTheme="minorHAnsi" w:hAnsiTheme="minorHAnsi" w:cs="Arial,Bold"/>
                <w:b/>
                <w:bCs/>
                <w:sz w:val="20"/>
              </w:rPr>
              <w:t>below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641B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Very </w:t>
            </w:r>
            <w:proofErr w:type="gramStart"/>
            <w:r w:rsidRPr="000E2D9F">
              <w:rPr>
                <w:rFonts w:asciiTheme="minorHAnsi" w:eastAsiaTheme="minorHAnsi" w:hAnsiTheme="minorHAnsi" w:cs="Arial"/>
                <w:sz w:val="20"/>
              </w:rPr>
              <w:t>poor quality</w:t>
            </w:r>
            <w:proofErr w:type="gramEnd"/>
            <w:r w:rsidRPr="000E2D9F">
              <w:rPr>
                <w:rFonts w:asciiTheme="minorHAnsi" w:eastAsiaTheme="minorHAnsi" w:hAnsiTheme="minorHAnsi" w:cs="Arial"/>
                <w:sz w:val="20"/>
              </w:rPr>
              <w:t xml:space="preserve"> work. Unacceptable.</w:t>
            </w:r>
          </w:p>
          <w:p w14:paraId="53AD59DE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Little or no evidence of effort or of basic academic or technical skills.</w:t>
            </w:r>
          </w:p>
          <w:p w14:paraId="3C5D6F71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Negligible grasp of the material or of relevant issues.</w:t>
            </w:r>
          </w:p>
          <w:p w14:paraId="67891B10" w14:textId="77777777" w:rsidR="00AA48C7" w:rsidRPr="000E2D9F" w:rsidRDefault="00AA48C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sz w:val="20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Expression poor to the point of being illiterate.</w:t>
            </w:r>
          </w:p>
          <w:p w14:paraId="11E02CED" w14:textId="77777777" w:rsidR="00AA48C7" w:rsidRPr="000E2D9F" w:rsidRDefault="00AA48C7">
            <w:pPr>
              <w:rPr>
                <w:rFonts w:asciiTheme="minorHAnsi" w:hAnsiTheme="minorHAnsi"/>
                <w:sz w:val="20"/>
                <w:lang w:bidi="en-US"/>
              </w:rPr>
            </w:pPr>
            <w:r w:rsidRPr="000E2D9F">
              <w:rPr>
                <w:rFonts w:asciiTheme="minorHAnsi" w:eastAsiaTheme="minorHAnsi" w:hAnsiTheme="minorHAnsi" w:cs="SymbolMT"/>
                <w:sz w:val="20"/>
              </w:rPr>
              <w:t xml:space="preserve">• </w:t>
            </w:r>
            <w:r w:rsidRPr="000E2D9F">
              <w:rPr>
                <w:rFonts w:asciiTheme="minorHAnsi" w:eastAsiaTheme="minorHAnsi" w:hAnsiTheme="minorHAnsi" w:cs="Arial"/>
                <w:sz w:val="20"/>
              </w:rPr>
              <w:t>Very badly presented.</w:t>
            </w:r>
          </w:p>
        </w:tc>
      </w:tr>
    </w:tbl>
    <w:p w14:paraId="024974D4" w14:textId="77777777" w:rsidR="00AA48C7" w:rsidRDefault="00AA48C7" w:rsidP="00AA48C7">
      <w:pPr>
        <w:rPr>
          <w:lang w:bidi="en-US"/>
        </w:rPr>
      </w:pPr>
    </w:p>
    <w:p w14:paraId="110633C4" w14:textId="77777777" w:rsidR="000E2D9F" w:rsidRDefault="000E2D9F" w:rsidP="00D50614">
      <w:pPr>
        <w:rPr>
          <w:b/>
          <w:bCs/>
        </w:rPr>
      </w:pPr>
    </w:p>
    <w:p w14:paraId="7BD46F0C" w14:textId="42FA2264" w:rsidR="00D50614" w:rsidRPr="007675BB" w:rsidRDefault="00D50614" w:rsidP="00D50614">
      <w:pPr>
        <w:rPr>
          <w:b/>
          <w:bCs/>
          <w:sz w:val="20"/>
        </w:rPr>
      </w:pPr>
      <w:r w:rsidRPr="007675BB">
        <w:rPr>
          <w:b/>
          <w:bCs/>
          <w:sz w:val="20"/>
        </w:rPr>
        <w:t>Important tips for writing:</w:t>
      </w:r>
    </w:p>
    <w:p w14:paraId="1FB50FAE" w14:textId="77777777" w:rsidR="00D50614" w:rsidRPr="007675BB" w:rsidRDefault="00D50614" w:rsidP="00D50614">
      <w:pPr>
        <w:rPr>
          <w:sz w:val="20"/>
        </w:rPr>
      </w:pPr>
    </w:p>
    <w:p w14:paraId="0027447B" w14:textId="254AD7A7" w:rsidR="00D50614" w:rsidRPr="007675BB" w:rsidRDefault="00D50614" w:rsidP="00B23DF5">
      <w:pPr>
        <w:pStyle w:val="ListParagraph"/>
        <w:numPr>
          <w:ilvl w:val="0"/>
          <w:numId w:val="3"/>
        </w:numPr>
        <w:rPr>
          <w:sz w:val="20"/>
        </w:rPr>
      </w:pPr>
      <w:r w:rsidRPr="007675BB">
        <w:rPr>
          <w:sz w:val="20"/>
        </w:rPr>
        <w:t xml:space="preserve">Refer to the LMS for Department Rules and guidelines for writing and support. </w:t>
      </w:r>
    </w:p>
    <w:p w14:paraId="1247F43E" w14:textId="77777777" w:rsidR="00D50614" w:rsidRPr="007675BB" w:rsidRDefault="00D50614" w:rsidP="00D50614">
      <w:pPr>
        <w:rPr>
          <w:sz w:val="20"/>
        </w:rPr>
      </w:pPr>
    </w:p>
    <w:p w14:paraId="3B552C31" w14:textId="77777777" w:rsidR="00D50614" w:rsidRPr="007675BB" w:rsidRDefault="00D50614" w:rsidP="00D50614">
      <w:pPr>
        <w:rPr>
          <w:sz w:val="20"/>
        </w:rPr>
      </w:pPr>
    </w:p>
    <w:p w14:paraId="4D8D1776" w14:textId="77777777" w:rsidR="00D5061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Effort (Does the essay look like you’ve worked hard at it?)</w:t>
      </w:r>
    </w:p>
    <w:p w14:paraId="38C9E488" w14:textId="77777777" w:rsidR="00D50614" w:rsidRPr="007675BB" w:rsidRDefault="00D50614" w:rsidP="00D50614">
      <w:pPr>
        <w:rPr>
          <w:sz w:val="20"/>
        </w:rPr>
      </w:pPr>
    </w:p>
    <w:p w14:paraId="34510701" w14:textId="77777777" w:rsidR="00D5061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Substance (Is the material you have put in the essay relevant to the question?)</w:t>
      </w:r>
    </w:p>
    <w:p w14:paraId="238683C9" w14:textId="77777777" w:rsidR="00D50614" w:rsidRPr="007675BB" w:rsidRDefault="00D50614" w:rsidP="00D50614">
      <w:pPr>
        <w:rPr>
          <w:sz w:val="20"/>
        </w:rPr>
      </w:pPr>
    </w:p>
    <w:p w14:paraId="7A7A885D" w14:textId="77777777" w:rsidR="00D5061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Structure (How well have you summarised issues, described situations or criticised them. How well have you argued and balanced evidence, logic and rhetoric?)</w:t>
      </w:r>
    </w:p>
    <w:p w14:paraId="49CE4987" w14:textId="77777777" w:rsidR="00D50614" w:rsidRPr="007675BB" w:rsidRDefault="00D50614" w:rsidP="00D50614">
      <w:pPr>
        <w:rPr>
          <w:sz w:val="20"/>
        </w:rPr>
      </w:pPr>
    </w:p>
    <w:p w14:paraId="09E78FB2" w14:textId="77777777" w:rsidR="00D5061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Presentation (Is your essay readable, clearly expressed and grammatical? Are spelling and punctuation to a good standard?)</w:t>
      </w:r>
    </w:p>
    <w:p w14:paraId="1380565D" w14:textId="77777777" w:rsidR="00D50614" w:rsidRPr="007675BB" w:rsidRDefault="00D50614" w:rsidP="00D50614">
      <w:pPr>
        <w:rPr>
          <w:sz w:val="20"/>
        </w:rPr>
      </w:pPr>
    </w:p>
    <w:p w14:paraId="3D7DF830" w14:textId="77777777" w:rsidR="00D5061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Referencing (Have you referenced properly and included a bibliography?)</w:t>
      </w:r>
    </w:p>
    <w:p w14:paraId="24A73171" w14:textId="77777777" w:rsidR="00D50614" w:rsidRPr="007675BB" w:rsidRDefault="00D50614" w:rsidP="00D50614">
      <w:pPr>
        <w:rPr>
          <w:sz w:val="20"/>
        </w:rPr>
      </w:pPr>
    </w:p>
    <w:p w14:paraId="0DB899B9" w14:textId="77777777" w:rsidR="006F6054" w:rsidRPr="007675BB" w:rsidRDefault="00D50614" w:rsidP="00442A03">
      <w:pPr>
        <w:pStyle w:val="ListParagraph"/>
        <w:numPr>
          <w:ilvl w:val="0"/>
          <w:numId w:val="2"/>
        </w:numPr>
        <w:rPr>
          <w:sz w:val="20"/>
        </w:rPr>
      </w:pPr>
      <w:r w:rsidRPr="007675BB">
        <w:rPr>
          <w:sz w:val="20"/>
        </w:rPr>
        <w:t>Originality (Are the ideas in the essay truly your own, even if you originally gained them through listening to or reading what someone else said or wrote?)</w:t>
      </w:r>
    </w:p>
    <w:tbl>
      <w:tblPr>
        <w:tblStyle w:val="LTU-Table1"/>
        <w:tblpPr w:leftFromText="180" w:rightFromText="180" w:vertAnchor="text" w:horzAnchor="margin" w:tblpY="623"/>
        <w:tblW w:w="9132" w:type="dxa"/>
        <w:tblInd w:w="0" w:type="dxa"/>
        <w:tblLook w:val="04A0" w:firstRow="1" w:lastRow="0" w:firstColumn="1" w:lastColumn="0" w:noHBand="0" w:noVBand="1"/>
      </w:tblPr>
      <w:tblGrid>
        <w:gridCol w:w="9132"/>
      </w:tblGrid>
      <w:tr w:rsidR="006F6054" w14:paraId="2E476BAC" w14:textId="77777777" w:rsidTr="006F6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"/>
        </w:trPr>
        <w:tc>
          <w:tcPr>
            <w:tcW w:w="91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E71FA" w14:textId="77777777" w:rsidR="006F6054" w:rsidRDefault="006F6054" w:rsidP="006F6054">
            <w:pPr>
              <w:spacing w:before="60" w:after="60"/>
              <w:rPr>
                <w:rFonts w:asciiTheme="minorHAnsi" w:hAnsiTheme="minorHAnsi" w:cs="Arial"/>
                <w:b w:val="0"/>
                <w:sz w:val="20"/>
              </w:rPr>
            </w:pPr>
          </w:p>
        </w:tc>
      </w:tr>
    </w:tbl>
    <w:p w14:paraId="57138EC7" w14:textId="63FD7684" w:rsidR="00D36609" w:rsidRDefault="008E120C" w:rsidP="006F6054">
      <w:pPr>
        <w:pStyle w:val="ListParagraph"/>
      </w:pPr>
    </w:p>
    <w:sectPr w:rsidR="00D366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3439A" w14:textId="77777777" w:rsidR="008E120C" w:rsidRDefault="008E120C" w:rsidP="00641E45">
      <w:r>
        <w:separator/>
      </w:r>
    </w:p>
  </w:endnote>
  <w:endnote w:type="continuationSeparator" w:id="0">
    <w:p w14:paraId="704030B3" w14:textId="77777777" w:rsidR="008E120C" w:rsidRDefault="008E120C" w:rsidP="0064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ymbol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478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D8F49" w14:textId="2899BC48" w:rsidR="0022157B" w:rsidRDefault="002215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B48438" w14:textId="77777777" w:rsidR="00641E45" w:rsidRDefault="00641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0D577" w14:textId="77777777" w:rsidR="008E120C" w:rsidRDefault="008E120C" w:rsidP="00641E45">
      <w:r>
        <w:separator/>
      </w:r>
    </w:p>
  </w:footnote>
  <w:footnote w:type="continuationSeparator" w:id="0">
    <w:p w14:paraId="1C56A02C" w14:textId="77777777" w:rsidR="008E120C" w:rsidRDefault="008E120C" w:rsidP="0064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9F423" w14:textId="320894B6" w:rsidR="00641E45" w:rsidRPr="00641E45" w:rsidRDefault="006F6054" w:rsidP="00641E45">
    <w:pPr>
      <w:pStyle w:val="NoSpacing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ABS1IAA </w:t>
    </w:r>
    <w:r w:rsidR="00641E45" w:rsidRPr="00641E45">
      <w:rPr>
        <w:b/>
        <w:bCs/>
        <w:sz w:val="32"/>
        <w:szCs w:val="32"/>
      </w:rPr>
      <w:t xml:space="preserve">Essay Grading </w:t>
    </w:r>
    <w:r w:rsidR="0022157B">
      <w:rPr>
        <w:b/>
        <w:bCs/>
        <w:sz w:val="32"/>
        <w:szCs w:val="32"/>
      </w:rPr>
      <w:t xml:space="preserve">and </w:t>
    </w:r>
    <w:r w:rsidR="00D83852">
      <w:rPr>
        <w:b/>
        <w:bCs/>
        <w:sz w:val="32"/>
        <w:szCs w:val="32"/>
      </w:rPr>
      <w:t xml:space="preserve">Important </w:t>
    </w:r>
    <w:r w:rsidR="0022157B">
      <w:rPr>
        <w:b/>
        <w:bCs/>
        <w:sz w:val="32"/>
        <w:szCs w:val="32"/>
      </w:rPr>
      <w:t>Tips for Writing</w:t>
    </w:r>
  </w:p>
  <w:p w14:paraId="6936767F" w14:textId="77777777" w:rsidR="00641E45" w:rsidRDefault="00641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7432"/>
    <w:multiLevelType w:val="hybridMultilevel"/>
    <w:tmpl w:val="F4D2C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62B9"/>
    <w:multiLevelType w:val="hybridMultilevel"/>
    <w:tmpl w:val="D8106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F0336"/>
    <w:multiLevelType w:val="hybridMultilevel"/>
    <w:tmpl w:val="DE52A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C7"/>
    <w:rsid w:val="000121A7"/>
    <w:rsid w:val="000D2926"/>
    <w:rsid w:val="000E2D9F"/>
    <w:rsid w:val="00113B07"/>
    <w:rsid w:val="00201F95"/>
    <w:rsid w:val="0022157B"/>
    <w:rsid w:val="00442A03"/>
    <w:rsid w:val="00594413"/>
    <w:rsid w:val="005F3282"/>
    <w:rsid w:val="00641E45"/>
    <w:rsid w:val="006C7768"/>
    <w:rsid w:val="006F6054"/>
    <w:rsid w:val="007675BB"/>
    <w:rsid w:val="00837093"/>
    <w:rsid w:val="008E120C"/>
    <w:rsid w:val="009720E1"/>
    <w:rsid w:val="00A41D36"/>
    <w:rsid w:val="00AA48C7"/>
    <w:rsid w:val="00B23DF5"/>
    <w:rsid w:val="00C71108"/>
    <w:rsid w:val="00D50614"/>
    <w:rsid w:val="00D83852"/>
    <w:rsid w:val="00DB19D9"/>
    <w:rsid w:val="00E64509"/>
    <w:rsid w:val="00EA0F09"/>
    <w:rsid w:val="00F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6D7F"/>
  <w15:chartTrackingRefBased/>
  <w15:docId w15:val="{2913F795-CD63-4DBB-8A7C-866BF788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C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C7"/>
    <w:pPr>
      <w:ind w:left="720"/>
      <w:contextualSpacing/>
    </w:pPr>
  </w:style>
  <w:style w:type="paragraph" w:customStyle="1" w:styleId="LTU-Subhead1">
    <w:name w:val="LTU - Subhead 1"/>
    <w:basedOn w:val="Normal"/>
    <w:next w:val="Normal"/>
    <w:qFormat/>
    <w:rsid w:val="00AA48C7"/>
    <w:pPr>
      <w:autoSpaceDE w:val="0"/>
      <w:autoSpaceDN w:val="0"/>
      <w:adjustRightInd w:val="0"/>
      <w:spacing w:before="452" w:after="100" w:line="276" w:lineRule="auto"/>
    </w:pPr>
    <w:rPr>
      <w:rFonts w:ascii="Calibri" w:eastAsiaTheme="minorHAnsi" w:hAnsi="Calibri" w:cs="Arial"/>
      <w:b/>
      <w:caps/>
      <w:color w:val="AB2328"/>
      <w:sz w:val="25"/>
      <w:szCs w:val="25"/>
      <w:lang w:val="en-GB"/>
    </w:rPr>
  </w:style>
  <w:style w:type="table" w:styleId="TableGrid">
    <w:name w:val="Table Grid"/>
    <w:basedOn w:val="TableNormal"/>
    <w:uiPriority w:val="59"/>
    <w:rsid w:val="00AA48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U-Table1">
    <w:name w:val="LTU - Table 1"/>
    <w:basedOn w:val="TableNormal"/>
    <w:uiPriority w:val="99"/>
    <w:rsid w:val="00AA48C7"/>
    <w:pPr>
      <w:spacing w:after="0" w:line="240" w:lineRule="auto"/>
    </w:pPr>
    <w:rPr>
      <w:rFonts w:ascii="Calibri" w:hAnsi="Calibri"/>
      <w:color w:val="000000" w:themeColor="text1"/>
      <w:sz w:val="18"/>
      <w:szCs w:val="18"/>
    </w:rPr>
    <w:tblPr>
      <w:tblInd w:w="0" w:type="nil"/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40" w:type="dxa"/>
        <w:left w:w="40" w:type="dxa"/>
        <w:bottom w:w="40" w:type="dxa"/>
        <w:right w:w="40" w:type="dxa"/>
      </w:tblCellMar>
    </w:tblPr>
    <w:tcPr>
      <w:vAlign w:val="center"/>
    </w:tcPr>
    <w:tblStylePr w:type="firstRow">
      <w:rPr>
        <w:rFonts w:ascii="Calibri" w:hAnsi="Calibri" w:hint="default"/>
        <w:b/>
        <w:caps/>
        <w:smallCaps w:val="0"/>
        <w:color w:val="FFFFFF" w:themeColor="background1"/>
        <w:sz w:val="18"/>
        <w:szCs w:val="18"/>
      </w:rPr>
      <w:tblPr/>
      <w:tcPr>
        <w:tcBorders>
          <w:top w:val="nil"/>
          <w:left w:val="nil"/>
          <w:bottom w:val="nil"/>
          <w:right w:val="nil"/>
          <w:insideH w:val="single" w:sz="2" w:space="0" w:color="FFFFFF" w:themeColor="background1"/>
          <w:insideV w:val="single" w:sz="2" w:space="0" w:color="FFFFFF" w:themeColor="background1"/>
          <w:tl2br w:val="nil"/>
          <w:tr2bl w:val="nil"/>
        </w:tcBorders>
        <w:shd w:val="clear" w:color="auto" w:fill="AB2328"/>
      </w:tcPr>
    </w:tblStylePr>
    <w:tblStylePr w:type="lastRow">
      <w:tblPr/>
      <w:tcPr>
        <w:tcBorders>
          <w:top w:val="nil"/>
          <w:left w:val="nil"/>
          <w:bottom w:val="single" w:sz="4" w:space="0" w:color="696766"/>
          <w:right w:val="nil"/>
          <w:insideH w:val="single" w:sz="4" w:space="0" w:color="696766"/>
          <w:insideV w:val="single" w:sz="4" w:space="0" w:color="696766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41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E4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41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E45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641E4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B0F9CAC9D8242A80B9B2B38F69D0D" ma:contentTypeVersion="13" ma:contentTypeDescription="Create a new document." ma:contentTypeScope="" ma:versionID="872d4191332ee1f3e91bbfd9cdde30d9">
  <xsd:schema xmlns:xsd="http://www.w3.org/2001/XMLSchema" xmlns:xs="http://www.w3.org/2001/XMLSchema" xmlns:p="http://schemas.microsoft.com/office/2006/metadata/properties" xmlns:ns3="b73d7e88-5fca-4bc7-8c15-17afa20ac46c" xmlns:ns4="69d41ba9-e8e0-4f47-b574-3308d1a1fff4" targetNamespace="http://schemas.microsoft.com/office/2006/metadata/properties" ma:root="true" ma:fieldsID="82c5d3e9d18752a0f9b7e690b428438e" ns3:_="" ns4:_="">
    <xsd:import namespace="b73d7e88-5fca-4bc7-8c15-17afa20ac46c"/>
    <xsd:import namespace="69d41ba9-e8e0-4f47-b574-3308d1a1f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d7e88-5fca-4bc7-8c15-17afa20a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41ba9-e8e0-4f47-b574-3308d1a1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39E7D-A95E-4454-B107-C3A1061AC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69D47-A6AB-462E-BCAD-A101DDA03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50D5A-1BD9-43A1-AE18-E374D080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d7e88-5fca-4bc7-8c15-17afa20ac46c"/>
    <ds:schemaRef ds:uri="69d41ba9-e8e0-4f47-b574-3308d1a1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669</Words>
  <Characters>3039</Characters>
  <Application>Microsoft Office Word</Application>
  <DocSecurity>0</DocSecurity>
  <Lines>44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Andrews</dc:creator>
  <cp:keywords/>
  <dc:description/>
  <cp:lastModifiedBy>joanamano8866@gmail.com</cp:lastModifiedBy>
  <cp:revision>6</cp:revision>
  <dcterms:created xsi:type="dcterms:W3CDTF">2020-02-26T03:44:00Z</dcterms:created>
  <dcterms:modified xsi:type="dcterms:W3CDTF">2021-05-29T06:33:00Z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0x010100C97B0F9CAC9D8242A80B9B2B38F69D0D</vt:lpwstr>
  </property>
</Properties>
</file>